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0D02" w14:textId="672D4C6A" w:rsidR="00ED33D7" w:rsidRPr="00ED33D7" w:rsidRDefault="00A75C8C" w:rsidP="00ED3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  <w:t>BEGRIPPEN</w:t>
      </w:r>
      <w:r w:rsidR="004F544A"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  <w:t>DOMINO</w:t>
      </w:r>
      <w:r w:rsidR="00751A73"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  <w:t xml:space="preserve"> - </w:t>
      </w:r>
      <w:r w:rsidR="007E5160"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  <w:t>LEERLINGEN</w:t>
      </w:r>
      <w:r w:rsidR="00751A73">
        <w:rPr>
          <w:rFonts w:ascii="Times New Roman" w:eastAsia="Times New Roman" w:hAnsi="Times New Roman" w:cs="Times New Roman"/>
          <w:b/>
          <w:sz w:val="32"/>
          <w:szCs w:val="32"/>
          <w:lang w:val="nl-NL" w:eastAsia="nl-NL"/>
        </w:rPr>
        <w:t>DEEL</w:t>
      </w:r>
    </w:p>
    <w:p w14:paraId="145FC44B" w14:textId="7C2D2CEA" w:rsid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nl-NL" w:eastAsia="nl-NL"/>
        </w:rPr>
      </w:pPr>
    </w:p>
    <w:p w14:paraId="6C20F575" w14:textId="77777777" w:rsidR="00F26F77" w:rsidRDefault="00F26F77" w:rsidP="00ED33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nl-NL" w:eastAsia="nl-NL"/>
        </w:rPr>
      </w:pPr>
    </w:p>
    <w:p w14:paraId="17BF76D0" w14:textId="77777777" w:rsidR="004C37FA" w:rsidRDefault="004C37FA" w:rsidP="00ED33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nl-NL" w:eastAsia="nl-NL"/>
        </w:rPr>
      </w:pPr>
    </w:p>
    <w:p w14:paraId="70AA5AE4" w14:textId="2793F902" w:rsidR="007466DF" w:rsidRDefault="007466DF" w:rsidP="00ED33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nl-NL" w:eastAsia="nl-NL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nl-NL" w:eastAsia="nl-NL"/>
        </w:rPr>
        <w:drawing>
          <wp:inline distT="0" distB="0" distL="0" distR="0" wp14:anchorId="64059156" wp14:editId="724E1715">
            <wp:extent cx="4845600" cy="321840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00" cy="32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4387" w14:textId="77777777" w:rsidR="004F544A" w:rsidRDefault="004F544A" w:rsidP="004F544A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nl-NL" w:eastAsia="nl-NL"/>
        </w:rPr>
      </w:pPr>
      <w:r>
        <w:rPr>
          <w:rFonts w:ascii="Times New Roman" w:eastAsia="Times New Roman" w:hAnsi="Times New Roman" w:cs="Times New Roman"/>
          <w:i/>
          <w:iCs/>
          <w:lang w:val="nl-NL" w:eastAsia="nl-NL"/>
        </w:rPr>
        <w:t>Ontwikkeling? School in Jemen (Foto: Irene de Groot, 2007)</w:t>
      </w:r>
    </w:p>
    <w:p w14:paraId="6AFB6C8E" w14:textId="77777777" w:rsidR="004F544A" w:rsidRDefault="004F544A" w:rsidP="004F544A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nl-NL" w:eastAsia="nl-NL"/>
        </w:rPr>
      </w:pPr>
    </w:p>
    <w:p w14:paraId="1497EB28" w14:textId="77777777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</w:pPr>
    </w:p>
    <w:p w14:paraId="31DA0B58" w14:textId="77777777" w:rsidR="003C4647" w:rsidRDefault="003C4647" w:rsidP="00290E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</w:pPr>
    </w:p>
    <w:p w14:paraId="1A340AC6" w14:textId="0D7A8F59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  <w:t>WAT MOET JE DOEN?</w:t>
      </w:r>
    </w:p>
    <w:p w14:paraId="598E0779" w14:textId="77777777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38C199FA" w14:textId="5F3E1D82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Je krijgt in dit domino 8 begrippen te zien waarnaast omschrijvingen staan die niet </w:t>
      </w:r>
      <w:r w:rsidR="00CB0AC9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bij het begrip passen dat ernaast staat.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</w:p>
    <w:p w14:paraId="763CF0AC" w14:textId="77777777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1AE9E30F" w14:textId="347A36EA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Jullie taak is bij elk begrip de goede omschrijving te </w:t>
      </w:r>
      <w:r w:rsidR="004C37F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vinden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. </w:t>
      </w:r>
    </w:p>
    <w:p w14:paraId="19B87192" w14:textId="77777777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244769EA" w14:textId="117A93D4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Hieronder staat in 8 stappen hoe je te werk moet gaan.</w:t>
      </w:r>
    </w:p>
    <w:p w14:paraId="62B6F3D2" w14:textId="77777777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1FB4B9E0" w14:textId="274256DC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Daarna volg</w:t>
      </w:r>
      <w:r w:rsidR="00F26F7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opdracht</w:t>
      </w:r>
      <w:r w:rsidR="00F26F7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over de inhoud van dit domino.</w:t>
      </w:r>
    </w:p>
    <w:p w14:paraId="734B8024" w14:textId="77777777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327FE701" w14:textId="6CFEF823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ED33D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Winnaar is de groep die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én </w:t>
      </w:r>
      <w:r w:rsidRPr="00ED33D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de </w:t>
      </w:r>
      <w:r w:rsidR="00CB0AC9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goede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omschrijving bij </w:t>
      </w:r>
      <w:r w:rsidR="004C37F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begrippen </w:t>
      </w:r>
      <w:r w:rsidRPr="00ED33D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heeft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g</w:t>
      </w:r>
      <w:r w:rsidRPr="00ED33D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elegd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én de opdracht</w:t>
      </w:r>
      <w:r w:rsidR="00F26F7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goed gedaan heeft. </w:t>
      </w:r>
    </w:p>
    <w:p w14:paraId="6FCDEA00" w14:textId="77777777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4996FDA2" w14:textId="77777777" w:rsidR="00290E2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ED33D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Goed is belangrijker dan snel!</w:t>
      </w:r>
    </w:p>
    <w:p w14:paraId="408CFE9A" w14:textId="77777777" w:rsidR="00290E27" w:rsidRPr="00ED33D7" w:rsidRDefault="00290E27" w:rsidP="00290E2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nl-NL" w:eastAsia="nl-NL"/>
        </w:rPr>
      </w:pPr>
    </w:p>
    <w:p w14:paraId="5268EC69" w14:textId="77777777" w:rsidR="003C4647" w:rsidRDefault="003C4647" w:rsidP="003C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</w:p>
    <w:p w14:paraId="150B60CA" w14:textId="77777777" w:rsidR="00F26F77" w:rsidRDefault="00F26F77">
      <w:pPr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br w:type="page"/>
      </w:r>
    </w:p>
    <w:p w14:paraId="696437AD" w14:textId="577094DA" w:rsidR="003C4647" w:rsidRDefault="003C4647" w:rsidP="003C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  <w:r w:rsidRPr="002C0643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lastRenderedPageBreak/>
        <w:t>Werk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 xml:space="preserve"> bij domino</w:t>
      </w:r>
      <w:r w:rsidRPr="002C0643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 xml:space="preserve"> als volgt</w:t>
      </w:r>
      <w:r w:rsidR="00C0257A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 xml:space="preserve"> (8 stappen)</w:t>
      </w:r>
      <w:r w:rsidRPr="002C0643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:</w:t>
      </w:r>
    </w:p>
    <w:p w14:paraId="44B8E607" w14:textId="77777777" w:rsidR="003C4647" w:rsidRPr="002C0643" w:rsidRDefault="003C4647" w:rsidP="003C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</w:p>
    <w:p w14:paraId="045D6FE4" w14:textId="0A4A9A6A" w:rsidR="003C4647" w:rsidRDefault="003C4647" w:rsidP="00C0257A">
      <w:pPr>
        <w:pStyle w:val="Lijstaline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bookmarkStart w:id="0" w:name="_Hlk69316273"/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Werk in groepen van 3 of 4 leerlingen.</w:t>
      </w:r>
    </w:p>
    <w:p w14:paraId="6B12953E" w14:textId="77777777" w:rsidR="00C0257A" w:rsidRDefault="00C0257A" w:rsidP="00C0257A">
      <w:pPr>
        <w:pStyle w:val="Lijstaline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28BE7662" w14:textId="7631A92F" w:rsidR="003C4647" w:rsidRDefault="003C4647" w:rsidP="00C0257A">
      <w:pPr>
        <w:pStyle w:val="Lijstaline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Elke groep van 3 of 4 leerlingen krijgt een set van </w:t>
      </w:r>
      <w:r w:rsidR="00843EA9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8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dominostenen met begrippen en omschrijvingen.  </w:t>
      </w:r>
    </w:p>
    <w:p w14:paraId="14411749" w14:textId="77777777" w:rsidR="00C0257A" w:rsidRPr="00C0257A" w:rsidRDefault="00C0257A" w:rsidP="00C0257A">
      <w:pPr>
        <w:pStyle w:val="Lijstalinea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2A014691" w14:textId="7126E743" w:rsidR="003C4647" w:rsidRDefault="003C4647" w:rsidP="00C0257A">
      <w:pPr>
        <w:pStyle w:val="Lijstaline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Elke leerling in een groep van 4 leerlingen krijgt 2 dominostenen. Elke leerling in een groep van 3 leerlingen krijgt 2 of 3 dominostenen.</w:t>
      </w:r>
    </w:p>
    <w:p w14:paraId="429A9AB7" w14:textId="77777777" w:rsidR="00C0257A" w:rsidRPr="00C0257A" w:rsidRDefault="00C0257A" w:rsidP="00C0257A">
      <w:pPr>
        <w:pStyle w:val="Lijstalinea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3D8FFC8D" w14:textId="2AD256E9" w:rsidR="003C4647" w:rsidRDefault="003C4647" w:rsidP="00C0257A">
      <w:pPr>
        <w:pStyle w:val="Lijstaline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Wie begint? De leerling die de dominosteen heeft waarop BNP staat. Deze leerling legt deze dominosteen op tafel en leest de omschrijving voor d</w:t>
      </w:r>
      <w:r w:rsidR="004C37F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ie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bij het begrip BNP staat. </w:t>
      </w:r>
      <w:r w:rsidR="005B79AF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Maar let op: d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ie omschrijving is</w:t>
      </w:r>
      <w:r w:rsidR="004C37F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niet goed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.  </w:t>
      </w:r>
    </w:p>
    <w:p w14:paraId="2A47D072" w14:textId="77777777" w:rsidR="00C0257A" w:rsidRPr="00C0257A" w:rsidRDefault="00C0257A" w:rsidP="00C0257A">
      <w:pPr>
        <w:pStyle w:val="Lijstalinea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254FCA30" w14:textId="5F3B0483" w:rsidR="003C4647" w:rsidRDefault="005B79AF" w:rsidP="00C0257A">
      <w:pPr>
        <w:pStyle w:val="Lijstaline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Elke </w:t>
      </w:r>
      <w:r w:rsidR="007D042C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leerling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in de groep </w:t>
      </w:r>
      <w:r w:rsidR="003C4647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kijkt wie op één van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de</w:t>
      </w:r>
      <w:r w:rsidR="003C4647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dominostenen een omschrijving heeft die wel goed past bij </w:t>
      </w:r>
      <w:r w:rsidR="007D042C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het begrip BNP.</w:t>
      </w:r>
      <w:r w:rsidR="003C4647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</w:t>
      </w:r>
    </w:p>
    <w:p w14:paraId="258C4CD9" w14:textId="77777777" w:rsidR="00C0257A" w:rsidRPr="00C0257A" w:rsidRDefault="00C0257A" w:rsidP="00C0257A">
      <w:pPr>
        <w:pStyle w:val="Lijstalinea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549830AA" w14:textId="3B799E5E" w:rsidR="003C4647" w:rsidRDefault="003C4647" w:rsidP="00C0257A">
      <w:pPr>
        <w:pStyle w:val="Lijstaline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Wie de juiste omschrijving denkt te hebben, benoemt die hardop en als de andere leerlingen in de groep </w:t>
      </w:r>
      <w:r w:rsidR="004C37F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het eens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zijn, wordt de dominosteen aangelegd. Goed teamwork is </w:t>
      </w:r>
      <w:r w:rsidR="007D042C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belangrijk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.</w:t>
      </w:r>
    </w:p>
    <w:p w14:paraId="3481BD78" w14:textId="77777777" w:rsidR="00C0257A" w:rsidRPr="00C0257A" w:rsidRDefault="00C0257A" w:rsidP="00C0257A">
      <w:pPr>
        <w:pStyle w:val="Lijstalinea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2716B0B9" w14:textId="043BC12F" w:rsidR="007D042C" w:rsidRDefault="003C4647" w:rsidP="00C0257A">
      <w:pPr>
        <w:pStyle w:val="Lijstaline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Bij de goede</w:t>
      </w:r>
      <w:r w:rsid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omschrijving van </w:t>
      </w:r>
      <w:r w:rsidR="007D042C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het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eerste </w:t>
      </w:r>
      <w:r w:rsidR="007D042C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begrip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ligt nu ook automatisch een tweede </w:t>
      </w:r>
      <w:r w:rsidR="007D042C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begrip 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op tafel. Welk o</w:t>
      </w:r>
      <w:r w:rsidR="007D042C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mschrijving 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hoort daarbij?</w:t>
      </w:r>
    </w:p>
    <w:p w14:paraId="4E2BCA6E" w14:textId="77777777" w:rsidR="00C0257A" w:rsidRPr="00C0257A" w:rsidRDefault="00C0257A" w:rsidP="00C0257A">
      <w:pPr>
        <w:pStyle w:val="Lijstalinea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7C10301C" w14:textId="0C58BA58" w:rsidR="00290E27" w:rsidRPr="00C0257A" w:rsidRDefault="007D042C" w:rsidP="00C0257A">
      <w:pPr>
        <w:pStyle w:val="Lijstalinea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H</w:t>
      </w:r>
      <w:r w:rsidR="003C4647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et proces herhaalt zich tot alle 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8</w:t>
      </w:r>
      <w:r w:rsidR="003C4647"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dominostenen gebruikt zijn en de dominostenen een vierkant vormen</w:t>
      </w:r>
      <w:r w:rsidRPr="00C0257A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.</w:t>
      </w:r>
    </w:p>
    <w:bookmarkEnd w:id="0"/>
    <w:p w14:paraId="4EC7D98A" w14:textId="77777777" w:rsidR="00290E27" w:rsidRDefault="00290E27" w:rsidP="00290E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3AA15B80" w14:textId="0C8256D8" w:rsidR="004C37FA" w:rsidRDefault="004C37FA" w:rsidP="004C3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Opdracht</w:t>
      </w:r>
      <w:r w:rsidR="00F26F77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en</w:t>
      </w:r>
      <w:r w:rsidRPr="002C0643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:</w:t>
      </w:r>
    </w:p>
    <w:p w14:paraId="5B4007C1" w14:textId="77777777" w:rsidR="004C37FA" w:rsidRDefault="004C37FA" w:rsidP="004C37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4276512D" w14:textId="63254979" w:rsidR="004C37FA" w:rsidRDefault="004C37FA" w:rsidP="004C37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bookmarkStart w:id="1" w:name="_Hlk69316341"/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Beantwoord in je groep samen de onderstaande vragen </w:t>
      </w:r>
      <w:r w:rsidR="00F26F77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bij de opdrachten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A t/m E.</w:t>
      </w:r>
    </w:p>
    <w:p w14:paraId="501511ED" w14:textId="77777777" w:rsidR="004C37FA" w:rsidRPr="00604633" w:rsidRDefault="004C37FA" w:rsidP="004C37FA">
      <w:pPr>
        <w:spacing w:after="0" w:line="240" w:lineRule="auto"/>
        <w:rPr>
          <w:b/>
          <w:bCs/>
          <w:lang w:val="nl-NL"/>
        </w:rPr>
      </w:pPr>
    </w:p>
    <w:p w14:paraId="535D7E20" w14:textId="690C3F6F" w:rsidR="004C37FA" w:rsidRPr="005C0DD6" w:rsidRDefault="004C37FA" w:rsidP="004C37FA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lang w:val="nl-NL"/>
        </w:rPr>
        <w:tab/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Bekijk de 8 begrippen goed. 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Wat is het thema van dit domino?</w:t>
      </w:r>
    </w:p>
    <w:p w14:paraId="44BC60F9" w14:textId="6DF93E03" w:rsidR="004C37FA" w:rsidRPr="005C0DD6" w:rsidRDefault="004C37FA" w:rsidP="004C37FA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  <w:t xml:space="preserve">B. Hoe kun je de </w:t>
      </w:r>
      <w:r w:rsidR="0045511D">
        <w:rPr>
          <w:rFonts w:ascii="Times New Roman" w:hAnsi="Times New Roman" w:cs="Times New Roman"/>
          <w:sz w:val="24"/>
          <w:szCs w:val="24"/>
          <w:lang w:val="nl-NL"/>
        </w:rPr>
        <w:t xml:space="preserve">begrippen 1 tot 8 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ordenen?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Noem minstens 2 manieren.</w:t>
      </w:r>
    </w:p>
    <w:p w14:paraId="09E11803" w14:textId="5456ADC8" w:rsidR="004C37FA" w:rsidRDefault="004C37FA" w:rsidP="004C37FA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</w:r>
      <w:bookmarkStart w:id="2" w:name="_Hlk69047399"/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C. Bekijk de </w:t>
      </w:r>
      <w:r w:rsidR="00333311">
        <w:rPr>
          <w:rFonts w:ascii="Times New Roman" w:hAnsi="Times New Roman" w:cs="Times New Roman"/>
          <w:sz w:val="24"/>
          <w:szCs w:val="24"/>
          <w:lang w:val="nl-NL"/>
        </w:rPr>
        <w:t xml:space="preserve">begrippen </w:t>
      </w:r>
      <w:r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="00333311">
        <w:rPr>
          <w:rFonts w:ascii="Times New Roman" w:hAnsi="Times New Roman" w:cs="Times New Roman"/>
          <w:sz w:val="24"/>
          <w:szCs w:val="24"/>
          <w:lang w:val="nl-NL"/>
        </w:rPr>
        <w:t>6 en 7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B62DF9E" w14:textId="1A82039C" w:rsidR="004C37FA" w:rsidRDefault="004C37FA" w:rsidP="004C37FA">
      <w:pPr>
        <w:pStyle w:val="Lijstalinea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W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elk </w:t>
      </w:r>
      <w:r w:rsidR="00333311">
        <w:rPr>
          <w:rFonts w:ascii="Times New Roman" w:hAnsi="Times New Roman" w:cs="Times New Roman"/>
          <w:sz w:val="24"/>
          <w:szCs w:val="24"/>
          <w:lang w:val="nl-NL"/>
        </w:rPr>
        <w:t>begrip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 hoort er niet</w:t>
      </w:r>
      <w:r w:rsidR="00CB0AC9">
        <w:rPr>
          <w:rFonts w:ascii="Times New Roman" w:hAnsi="Times New Roman" w:cs="Times New Roman"/>
          <w:sz w:val="24"/>
          <w:szCs w:val="24"/>
          <w:lang w:val="nl-NL"/>
        </w:rPr>
        <w:t xml:space="preserve"> bij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3B29708A" w14:textId="3EC90159" w:rsidR="004C37FA" w:rsidRPr="00884279" w:rsidRDefault="004C37FA" w:rsidP="004C37FA">
      <w:pPr>
        <w:pStyle w:val="Lijstalinea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884279">
        <w:rPr>
          <w:rFonts w:ascii="Times New Roman" w:hAnsi="Times New Roman" w:cs="Times New Roman"/>
          <w:sz w:val="24"/>
          <w:szCs w:val="24"/>
          <w:lang w:val="nl-NL"/>
        </w:rPr>
        <w:t>Leg uit waarom d</w:t>
      </w:r>
      <w:r w:rsidR="00333311">
        <w:rPr>
          <w:rFonts w:ascii="Times New Roman" w:hAnsi="Times New Roman" w:cs="Times New Roman"/>
          <w:sz w:val="24"/>
          <w:szCs w:val="24"/>
          <w:lang w:val="nl-NL"/>
        </w:rPr>
        <w:t>at begrip</w:t>
      </w:r>
      <w:r w:rsidRPr="00884279">
        <w:rPr>
          <w:rFonts w:ascii="Times New Roman" w:hAnsi="Times New Roman" w:cs="Times New Roman"/>
          <w:sz w:val="24"/>
          <w:szCs w:val="24"/>
          <w:lang w:val="nl-NL"/>
        </w:rPr>
        <w:t xml:space="preserve"> er niet bij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hoort.</w:t>
      </w:r>
      <w:r w:rsidRPr="00884279">
        <w:rPr>
          <w:rFonts w:ascii="Times New Roman" w:hAnsi="Times New Roman" w:cs="Times New Roman"/>
          <w:sz w:val="24"/>
          <w:szCs w:val="24"/>
          <w:lang w:val="nl-NL"/>
        </w:rPr>
        <w:tab/>
      </w:r>
    </w:p>
    <w:bookmarkEnd w:id="2"/>
    <w:p w14:paraId="3FCF2431" w14:textId="7F4A6752" w:rsidR="004C37FA" w:rsidRDefault="004C37FA" w:rsidP="004C37FA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 D. 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 Bekijk de </w:t>
      </w:r>
      <w:r w:rsidR="00333311">
        <w:rPr>
          <w:rFonts w:ascii="Times New Roman" w:hAnsi="Times New Roman" w:cs="Times New Roman"/>
          <w:sz w:val="24"/>
          <w:szCs w:val="24"/>
          <w:lang w:val="nl-NL"/>
        </w:rPr>
        <w:t>begrippen 4, 5 en 8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8AC3F46" w14:textId="084CE7CA" w:rsidR="004C37FA" w:rsidRDefault="004C37FA" w:rsidP="004C37FA">
      <w:pPr>
        <w:pStyle w:val="Lijstalinea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nl-NL"/>
        </w:rPr>
      </w:pPr>
      <w:bookmarkStart w:id="3" w:name="_Hlk69115355"/>
      <w:r>
        <w:rPr>
          <w:rFonts w:ascii="Times New Roman" w:hAnsi="Times New Roman" w:cs="Times New Roman"/>
          <w:sz w:val="24"/>
          <w:szCs w:val="24"/>
          <w:lang w:val="nl-NL"/>
        </w:rPr>
        <w:t>W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elk </w:t>
      </w:r>
      <w:r w:rsidR="00333311">
        <w:rPr>
          <w:rFonts w:ascii="Times New Roman" w:hAnsi="Times New Roman" w:cs="Times New Roman"/>
          <w:sz w:val="24"/>
          <w:szCs w:val="24"/>
          <w:lang w:val="nl-NL"/>
        </w:rPr>
        <w:t>begrip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 hoort er niet</w:t>
      </w:r>
      <w:r w:rsidR="00CB0AC9">
        <w:rPr>
          <w:rFonts w:ascii="Times New Roman" w:hAnsi="Times New Roman" w:cs="Times New Roman"/>
          <w:sz w:val="24"/>
          <w:szCs w:val="24"/>
          <w:lang w:val="nl-NL"/>
        </w:rPr>
        <w:t xml:space="preserve"> bij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5304213E" w14:textId="51CC18ED" w:rsidR="004C37FA" w:rsidRPr="00884279" w:rsidRDefault="004C37FA" w:rsidP="004C37FA">
      <w:pPr>
        <w:pStyle w:val="Lijstalinea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nl-NL"/>
        </w:rPr>
      </w:pPr>
      <w:r w:rsidRPr="00884279">
        <w:rPr>
          <w:rFonts w:ascii="Times New Roman" w:hAnsi="Times New Roman" w:cs="Times New Roman"/>
          <w:sz w:val="24"/>
          <w:szCs w:val="24"/>
          <w:lang w:val="nl-NL"/>
        </w:rPr>
        <w:t>Leg uit waarom d</w:t>
      </w:r>
      <w:r w:rsidR="00333311">
        <w:rPr>
          <w:rFonts w:ascii="Times New Roman" w:hAnsi="Times New Roman" w:cs="Times New Roman"/>
          <w:sz w:val="24"/>
          <w:szCs w:val="24"/>
          <w:lang w:val="nl-NL"/>
        </w:rPr>
        <w:t>at begrip er</w:t>
      </w:r>
      <w:r w:rsidRPr="00884279">
        <w:rPr>
          <w:rFonts w:ascii="Times New Roman" w:hAnsi="Times New Roman" w:cs="Times New Roman"/>
          <w:sz w:val="24"/>
          <w:szCs w:val="24"/>
          <w:lang w:val="nl-NL"/>
        </w:rPr>
        <w:t xml:space="preserve"> niet bij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hoort.</w:t>
      </w:r>
      <w:r w:rsidRPr="00884279">
        <w:rPr>
          <w:rFonts w:ascii="Times New Roman" w:hAnsi="Times New Roman" w:cs="Times New Roman"/>
          <w:sz w:val="24"/>
          <w:szCs w:val="24"/>
          <w:lang w:val="nl-NL"/>
        </w:rPr>
        <w:tab/>
      </w:r>
    </w:p>
    <w:bookmarkEnd w:id="3"/>
    <w:p w14:paraId="607C25EE" w14:textId="646AA03C" w:rsidR="004C37FA" w:rsidRPr="005C0DD6" w:rsidRDefault="004C37FA" w:rsidP="004C37FA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E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. Bekijk</w:t>
      </w:r>
      <w:r w:rsidR="00333311">
        <w:rPr>
          <w:rFonts w:ascii="Times New Roman" w:hAnsi="Times New Roman" w:cs="Times New Roman"/>
          <w:sz w:val="24"/>
          <w:szCs w:val="24"/>
          <w:lang w:val="nl-NL"/>
        </w:rPr>
        <w:t xml:space="preserve"> begrip 8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5C81692" w14:textId="103D991E" w:rsidR="004C37FA" w:rsidRPr="005C0DD6" w:rsidRDefault="004C37FA" w:rsidP="004C37FA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  <w:t xml:space="preserve">1) </w:t>
      </w:r>
      <w:r w:rsidR="005B79AF">
        <w:rPr>
          <w:rFonts w:ascii="Times New Roman" w:hAnsi="Times New Roman" w:cs="Times New Roman"/>
          <w:sz w:val="24"/>
          <w:szCs w:val="24"/>
          <w:lang w:val="nl-NL"/>
        </w:rPr>
        <w:t>Elk land heeft een eigen dokter-patiënt ratio (</w:t>
      </w:r>
      <w:r w:rsidR="00333311">
        <w:rPr>
          <w:rFonts w:ascii="Times New Roman" w:hAnsi="Times New Roman" w:cs="Times New Roman"/>
          <w:sz w:val="24"/>
          <w:szCs w:val="24"/>
          <w:lang w:val="nl-NL"/>
        </w:rPr>
        <w:t>begrip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333311">
        <w:rPr>
          <w:rFonts w:ascii="Times New Roman" w:hAnsi="Times New Roman" w:cs="Times New Roman"/>
          <w:sz w:val="24"/>
          <w:szCs w:val="24"/>
          <w:lang w:val="nl-NL"/>
        </w:rPr>
        <w:t>8</w:t>
      </w:r>
      <w:r w:rsidR="005B79AF">
        <w:rPr>
          <w:rFonts w:ascii="Times New Roman" w:hAnsi="Times New Roman" w:cs="Times New Roman"/>
          <w:sz w:val="24"/>
          <w:szCs w:val="24"/>
          <w:lang w:val="nl-NL"/>
        </w:rPr>
        <w:t xml:space="preserve">). Welke </w:t>
      </w:r>
      <w:r w:rsidR="005B79AF">
        <w:rPr>
          <w:rFonts w:ascii="Times New Roman" w:hAnsi="Times New Roman" w:cs="Times New Roman"/>
          <w:sz w:val="24"/>
          <w:szCs w:val="24"/>
          <w:lang w:val="nl-NL"/>
        </w:rPr>
        <w:tab/>
      </w:r>
      <w:r w:rsidR="005B79AF">
        <w:rPr>
          <w:rFonts w:ascii="Times New Roman" w:hAnsi="Times New Roman" w:cs="Times New Roman"/>
          <w:sz w:val="24"/>
          <w:szCs w:val="24"/>
          <w:lang w:val="nl-NL"/>
        </w:rPr>
        <w:tab/>
      </w:r>
      <w:r w:rsidR="005B79AF">
        <w:rPr>
          <w:rFonts w:ascii="Times New Roman" w:hAnsi="Times New Roman" w:cs="Times New Roman"/>
          <w:sz w:val="24"/>
          <w:szCs w:val="24"/>
          <w:lang w:val="nl-NL"/>
        </w:rPr>
        <w:tab/>
      </w:r>
      <w:r w:rsidR="005B79AF">
        <w:rPr>
          <w:rFonts w:ascii="Times New Roman" w:hAnsi="Times New Roman" w:cs="Times New Roman"/>
          <w:sz w:val="24"/>
          <w:szCs w:val="24"/>
          <w:lang w:val="nl-NL"/>
        </w:rPr>
        <w:tab/>
        <w:t>problemen kunnen zich hierbij voordoen</w:t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 xml:space="preserve">? </w:t>
      </w:r>
    </w:p>
    <w:p w14:paraId="3816A33A" w14:textId="77777777" w:rsidR="004C37FA" w:rsidRPr="005C0DD6" w:rsidRDefault="004C37FA" w:rsidP="004C37FA">
      <w:pPr>
        <w:pStyle w:val="Lijstalinea"/>
        <w:rPr>
          <w:rFonts w:ascii="Times New Roman" w:hAnsi="Times New Roman" w:cs="Times New Roman"/>
          <w:sz w:val="24"/>
          <w:szCs w:val="24"/>
          <w:lang w:val="nl-NL"/>
        </w:rPr>
      </w:pP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C0DD6">
        <w:rPr>
          <w:rFonts w:ascii="Times New Roman" w:hAnsi="Times New Roman" w:cs="Times New Roman"/>
          <w:sz w:val="24"/>
          <w:szCs w:val="24"/>
          <w:lang w:val="nl-NL"/>
        </w:rPr>
        <w:tab/>
        <w:t>2) Hoe kunnen die problemen worden opgelost?</w:t>
      </w:r>
    </w:p>
    <w:bookmarkEnd w:id="1"/>
    <w:p w14:paraId="7D8B4821" w14:textId="723C0B7D" w:rsidR="004C37FA" w:rsidRPr="00001455" w:rsidRDefault="004C37FA" w:rsidP="004C37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</w:pPr>
      <w:r w:rsidRPr="00001455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Als je klaar bent met het domino en de opdracht</w:t>
      </w:r>
      <w:r w:rsidR="00F26F77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en</w:t>
      </w:r>
      <w:r w:rsidRPr="00001455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, lever je de antwoorden op de opdracht</w:t>
      </w:r>
      <w:r w:rsidR="00F26F77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>en</w:t>
      </w:r>
      <w:r w:rsidRPr="00001455">
        <w:rPr>
          <w:rFonts w:ascii="Times New Roman" w:eastAsia="Times New Roman" w:hAnsi="Times New Roman" w:cs="Times New Roman"/>
          <w:sz w:val="24"/>
          <w:szCs w:val="24"/>
          <w:u w:val="single"/>
          <w:lang w:val="nl-NL" w:eastAsia="nl-NL"/>
        </w:rPr>
        <w:t xml:space="preserve"> in bij je docent met daarbij de namen van de leerlingen in je groep. </w:t>
      </w:r>
    </w:p>
    <w:p w14:paraId="28112A28" w14:textId="77777777" w:rsidR="00843EA9" w:rsidRDefault="00843EA9" w:rsidP="004C37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635B1565" w14:textId="04AE26BF" w:rsidR="004C37FA" w:rsidRDefault="004C37FA" w:rsidP="004C37F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Eerder klaar dan andere groepen? Bedenk 2 </w:t>
      </w:r>
      <w:r w:rsidR="0045511D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nieuwe begrippen </w:t>
      </w:r>
      <w:r w:rsidR="005B79AF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en hun omschrijving 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die goed passen bij dit </w:t>
      </w:r>
      <w:r w:rsidR="0045511D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begrippen</w:t>
      </w:r>
      <w: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>domino.</w:t>
      </w:r>
    </w:p>
    <w:p w14:paraId="4D10E0FB" w14:textId="77777777" w:rsidR="00843EA9" w:rsidRDefault="00843EA9" w:rsidP="00ED33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nl-NL" w:eastAsia="nl-NL"/>
        </w:rPr>
        <w:sectPr w:rsidR="00843EA9" w:rsidSect="006853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646BEBF8" w14:textId="77777777" w:rsidR="00ED33D7" w:rsidRP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nl-NL"/>
        </w:rPr>
      </w:pPr>
    </w:p>
    <w:p w14:paraId="2E6CEF7E" w14:textId="3088CDD6" w:rsidR="00ED33D7" w:rsidRP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sectPr w:rsidR="00ED33D7" w:rsidRPr="00ED33D7" w:rsidSect="00843EA9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tbl>
      <w:tblPr>
        <w:tblStyle w:val="Tabelraster"/>
        <w:tblpPr w:leftFromText="141" w:rightFromText="141" w:vertAnchor="text" w:horzAnchor="margin" w:tblpY="-34"/>
        <w:tblW w:w="0" w:type="auto"/>
        <w:tblLook w:val="01E0" w:firstRow="1" w:lastRow="1" w:firstColumn="1" w:lastColumn="1" w:noHBand="0" w:noVBand="0"/>
      </w:tblPr>
      <w:tblGrid>
        <w:gridCol w:w="2293"/>
        <w:gridCol w:w="2104"/>
      </w:tblGrid>
      <w:tr w:rsidR="00ED33D7" w:rsidRPr="008B6C0E" w14:paraId="7D43DD20" w14:textId="77777777" w:rsidTr="00C60F44">
        <w:tc>
          <w:tcPr>
            <w:tcW w:w="2293" w:type="dxa"/>
          </w:tcPr>
          <w:p w14:paraId="242C8506" w14:textId="14DBB12F" w:rsidR="00ED33D7" w:rsidRPr="004C37FA" w:rsidRDefault="00ED33D7" w:rsidP="004C37FA">
            <w:pPr>
              <w:pStyle w:val="Lijstalinea"/>
              <w:numPr>
                <w:ilvl w:val="0"/>
                <w:numId w:val="43"/>
              </w:numPr>
              <w:rPr>
                <w:b/>
                <w:sz w:val="24"/>
                <w:szCs w:val="24"/>
                <w:lang w:val="en-GB" w:eastAsia="nl-NL"/>
              </w:rPr>
            </w:pPr>
            <w:proofErr w:type="spellStart"/>
            <w:r w:rsidRPr="004C37FA">
              <w:rPr>
                <w:b/>
                <w:sz w:val="24"/>
                <w:szCs w:val="24"/>
                <w:lang w:val="en-GB" w:eastAsia="nl-NL"/>
              </w:rPr>
              <w:t>Bruto</w:t>
            </w:r>
            <w:proofErr w:type="spellEnd"/>
            <w:r w:rsidRPr="004C37FA">
              <w:rPr>
                <w:b/>
                <w:sz w:val="24"/>
                <w:szCs w:val="24"/>
                <w:lang w:val="en-GB" w:eastAsia="nl-NL"/>
              </w:rPr>
              <w:t xml:space="preserve"> </w:t>
            </w:r>
            <w:proofErr w:type="spellStart"/>
            <w:r w:rsidRPr="004C37FA">
              <w:rPr>
                <w:b/>
                <w:sz w:val="24"/>
                <w:szCs w:val="24"/>
                <w:lang w:val="en-GB" w:eastAsia="nl-NL"/>
              </w:rPr>
              <w:t>Nationaal</w:t>
            </w:r>
            <w:proofErr w:type="spellEnd"/>
            <w:r w:rsidRPr="004C37FA">
              <w:rPr>
                <w:b/>
                <w:sz w:val="24"/>
                <w:szCs w:val="24"/>
                <w:lang w:val="en-GB" w:eastAsia="nl-NL"/>
              </w:rPr>
              <w:t xml:space="preserve"> Product (BNP) per capita</w:t>
            </w:r>
          </w:p>
          <w:p w14:paraId="5AF7FF42" w14:textId="77777777" w:rsidR="00ED33D7" w:rsidRPr="00ED33D7" w:rsidRDefault="00ED33D7" w:rsidP="00ED33D7">
            <w:pPr>
              <w:rPr>
                <w:b/>
                <w:sz w:val="24"/>
                <w:szCs w:val="24"/>
                <w:lang w:val="en-GB" w:eastAsia="nl-NL"/>
              </w:rPr>
            </w:pPr>
          </w:p>
        </w:tc>
        <w:tc>
          <w:tcPr>
            <w:tcW w:w="2104" w:type="dxa"/>
          </w:tcPr>
          <w:p w14:paraId="77087D23" w14:textId="77777777" w:rsidR="00ED33D7" w:rsidRPr="00ED33D7" w:rsidRDefault="00ED33D7" w:rsidP="00ED33D7">
            <w:pPr>
              <w:rPr>
                <w:b/>
                <w:sz w:val="24"/>
                <w:szCs w:val="24"/>
                <w:lang w:val="nl-NL" w:eastAsia="nl-NL"/>
              </w:rPr>
            </w:pPr>
            <w:r w:rsidRPr="00ED33D7">
              <w:rPr>
                <w:b/>
                <w:sz w:val="24"/>
                <w:szCs w:val="24"/>
                <w:lang w:val="nl-NL" w:eastAsia="nl-NL"/>
              </w:rPr>
              <w:t xml:space="preserve">Het aantal kinderen </w:t>
            </w:r>
          </w:p>
          <w:p w14:paraId="1BB592B7" w14:textId="77777777" w:rsidR="00ED33D7" w:rsidRPr="00ED33D7" w:rsidRDefault="00ED33D7" w:rsidP="00ED33D7">
            <w:pPr>
              <w:rPr>
                <w:b/>
                <w:sz w:val="24"/>
                <w:szCs w:val="24"/>
                <w:lang w:val="nl-NL" w:eastAsia="nl-NL"/>
              </w:rPr>
            </w:pPr>
            <w:r w:rsidRPr="00ED33D7">
              <w:rPr>
                <w:b/>
                <w:sz w:val="24"/>
                <w:szCs w:val="24"/>
                <w:lang w:val="nl-NL" w:eastAsia="nl-NL"/>
              </w:rPr>
              <w:t xml:space="preserve">dat sterft voor </w:t>
            </w:r>
          </w:p>
          <w:p w14:paraId="1FCA38A5" w14:textId="77777777" w:rsidR="00ED33D7" w:rsidRPr="00ED33D7" w:rsidRDefault="00ED33D7" w:rsidP="00ED33D7">
            <w:pPr>
              <w:rPr>
                <w:b/>
                <w:sz w:val="24"/>
                <w:szCs w:val="24"/>
                <w:lang w:val="nl-NL" w:eastAsia="nl-NL"/>
              </w:rPr>
            </w:pPr>
            <w:r w:rsidRPr="00ED33D7">
              <w:rPr>
                <w:b/>
                <w:sz w:val="24"/>
                <w:szCs w:val="24"/>
                <w:lang w:val="nl-NL" w:eastAsia="nl-NL"/>
              </w:rPr>
              <w:t>hun eerste verjaardag</w:t>
            </w:r>
          </w:p>
          <w:p w14:paraId="113D71CF" w14:textId="78FC6578" w:rsidR="00ED33D7" w:rsidRPr="00ED33D7" w:rsidRDefault="00ED33D7" w:rsidP="00ED33D7">
            <w:pPr>
              <w:rPr>
                <w:b/>
                <w:sz w:val="24"/>
                <w:szCs w:val="24"/>
                <w:lang w:val="nl-NL" w:eastAsia="nl-NL"/>
              </w:rPr>
            </w:pPr>
            <w:r w:rsidRPr="00ED33D7">
              <w:rPr>
                <w:b/>
                <w:sz w:val="24"/>
                <w:szCs w:val="24"/>
                <w:lang w:val="nl-NL" w:eastAsia="nl-NL"/>
              </w:rPr>
              <w:t xml:space="preserve">(per 1000 mensen) </w:t>
            </w:r>
          </w:p>
        </w:tc>
      </w:tr>
    </w:tbl>
    <w:p w14:paraId="2F87070B" w14:textId="6C7C7B4B" w:rsid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7E92ED58" w14:textId="65A847F8" w:rsidR="00685335" w:rsidRDefault="00685335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03DDF0CE" w14:textId="746BBE0A" w:rsidR="00685335" w:rsidRDefault="00685335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6466701B" w14:textId="48E799FE" w:rsidR="00685335" w:rsidRDefault="00685335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780B8B79" w14:textId="6DF297DE" w:rsidR="00685335" w:rsidRDefault="00685335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0EB903AE" w14:textId="6ACEF091" w:rsidR="00685335" w:rsidRDefault="00685335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409DC2E0" w14:textId="77777777" w:rsidR="00685335" w:rsidRPr="00ED33D7" w:rsidRDefault="00685335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68"/>
        <w:gridCol w:w="2129"/>
      </w:tblGrid>
      <w:tr w:rsidR="00ED33D7" w:rsidRPr="008B6C0E" w14:paraId="09EEADDC" w14:textId="77777777" w:rsidTr="00C60F44">
        <w:tc>
          <w:tcPr>
            <w:tcW w:w="2268" w:type="dxa"/>
          </w:tcPr>
          <w:p w14:paraId="5BE6B449" w14:textId="77777777" w:rsidR="004C37FA" w:rsidRDefault="00ED33D7" w:rsidP="004C37FA">
            <w:pPr>
              <w:pStyle w:val="Lijstalinea"/>
              <w:numPr>
                <w:ilvl w:val="0"/>
                <w:numId w:val="43"/>
              </w:numPr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Levens</w:t>
            </w:r>
            <w:r w:rsidR="004C37FA">
              <w:rPr>
                <w:b/>
                <w:sz w:val="24"/>
                <w:szCs w:val="24"/>
                <w:lang w:val="nl-NL" w:eastAsia="nl-NL"/>
              </w:rPr>
              <w:t>-</w:t>
            </w:r>
          </w:p>
          <w:p w14:paraId="6A25F28E" w14:textId="1A0F66C8" w:rsidR="00ED33D7" w:rsidRPr="004C37FA" w:rsidRDefault="00ED33D7" w:rsidP="004C37FA">
            <w:pPr>
              <w:pStyle w:val="Lijstalinea"/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verwachting</w:t>
            </w:r>
          </w:p>
        </w:tc>
        <w:tc>
          <w:tcPr>
            <w:tcW w:w="2129" w:type="dxa"/>
          </w:tcPr>
          <w:p w14:paraId="6B2F2015" w14:textId="516A291A" w:rsidR="00685335" w:rsidRPr="00ED33D7" w:rsidRDefault="00ED33D7" w:rsidP="00ED33D7">
            <w:pPr>
              <w:rPr>
                <w:b/>
                <w:sz w:val="24"/>
                <w:szCs w:val="24"/>
                <w:lang w:val="nl-NL" w:eastAsia="nl-NL"/>
              </w:rPr>
            </w:pPr>
            <w:r w:rsidRPr="00ED33D7">
              <w:rPr>
                <w:b/>
                <w:sz w:val="24"/>
                <w:szCs w:val="24"/>
                <w:lang w:val="nl-NL" w:eastAsia="nl-NL"/>
              </w:rPr>
              <w:t>Het aantal kinderen dat per jaar geboren wordt (per 1000 mensen)</w:t>
            </w:r>
          </w:p>
        </w:tc>
      </w:tr>
    </w:tbl>
    <w:p w14:paraId="24907783" w14:textId="77777777" w:rsidR="00ED33D7" w:rsidRP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68"/>
        <w:gridCol w:w="2129"/>
      </w:tblGrid>
      <w:tr w:rsidR="00ED33D7" w:rsidRPr="008B6C0E" w14:paraId="0D2414BE" w14:textId="77777777" w:rsidTr="00C60F44">
        <w:tc>
          <w:tcPr>
            <w:tcW w:w="2268" w:type="dxa"/>
          </w:tcPr>
          <w:p w14:paraId="2EC4B0E3" w14:textId="7DE2F677" w:rsidR="004C37FA" w:rsidRDefault="00ED33D7" w:rsidP="004C37FA">
            <w:pPr>
              <w:pStyle w:val="Lijstalinea"/>
              <w:numPr>
                <w:ilvl w:val="0"/>
                <w:numId w:val="43"/>
              </w:numPr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Werk</w:t>
            </w:r>
            <w:r w:rsidR="004C37FA">
              <w:rPr>
                <w:b/>
                <w:sz w:val="24"/>
                <w:szCs w:val="24"/>
                <w:lang w:val="nl-NL" w:eastAsia="nl-NL"/>
              </w:rPr>
              <w:t>-</w:t>
            </w:r>
          </w:p>
          <w:p w14:paraId="5545A4F8" w14:textId="74CB1A81" w:rsidR="00ED33D7" w:rsidRPr="004C37FA" w:rsidRDefault="00ED33D7" w:rsidP="004C37FA">
            <w:pPr>
              <w:pStyle w:val="Lijstalinea"/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gelegenheid in de primaire sector</w:t>
            </w:r>
          </w:p>
        </w:tc>
        <w:tc>
          <w:tcPr>
            <w:tcW w:w="2129" w:type="dxa"/>
          </w:tcPr>
          <w:p w14:paraId="6BD6A9C3" w14:textId="4751D533" w:rsidR="00ED33D7" w:rsidRPr="00ED33D7" w:rsidRDefault="00ED33D7" w:rsidP="00ED33D7">
            <w:pPr>
              <w:rPr>
                <w:b/>
                <w:sz w:val="24"/>
                <w:szCs w:val="24"/>
                <w:lang w:val="nl-NL" w:eastAsia="nl-NL"/>
              </w:rPr>
            </w:pPr>
            <w:r w:rsidRPr="00ED33D7">
              <w:rPr>
                <w:b/>
                <w:sz w:val="24"/>
                <w:szCs w:val="24"/>
                <w:lang w:val="nl-NL" w:eastAsia="nl-NL"/>
              </w:rPr>
              <w:t xml:space="preserve">Het aantal mensen dat per </w:t>
            </w:r>
            <w:r w:rsidR="00333311">
              <w:rPr>
                <w:b/>
                <w:sz w:val="24"/>
                <w:szCs w:val="24"/>
                <w:lang w:val="nl-NL" w:eastAsia="nl-NL"/>
              </w:rPr>
              <w:t xml:space="preserve">jaar </w:t>
            </w:r>
            <w:r w:rsidRPr="00ED33D7">
              <w:rPr>
                <w:b/>
                <w:sz w:val="24"/>
                <w:szCs w:val="24"/>
                <w:lang w:val="nl-NL" w:eastAsia="nl-NL"/>
              </w:rPr>
              <w:t>overlijdt (per 1000 mensen)</w:t>
            </w:r>
          </w:p>
          <w:p w14:paraId="088FBBCB" w14:textId="77777777" w:rsidR="00ED33D7" w:rsidRPr="00ED33D7" w:rsidRDefault="00ED33D7" w:rsidP="00ED33D7">
            <w:pPr>
              <w:rPr>
                <w:b/>
                <w:sz w:val="24"/>
                <w:szCs w:val="24"/>
                <w:lang w:val="nl-NL" w:eastAsia="nl-NL"/>
              </w:rPr>
            </w:pPr>
          </w:p>
        </w:tc>
      </w:tr>
    </w:tbl>
    <w:p w14:paraId="3C3C8721" w14:textId="77777777" w:rsidR="00ED33D7" w:rsidRP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68"/>
        <w:gridCol w:w="2129"/>
      </w:tblGrid>
      <w:tr w:rsidR="00ED33D7" w:rsidRPr="008B6C0E" w14:paraId="44BBBE0D" w14:textId="77777777" w:rsidTr="00C60F44">
        <w:tc>
          <w:tcPr>
            <w:tcW w:w="2268" w:type="dxa"/>
          </w:tcPr>
          <w:p w14:paraId="4DB26BDB" w14:textId="77777777" w:rsidR="004C37FA" w:rsidRDefault="00ED33D7" w:rsidP="004C37FA">
            <w:pPr>
              <w:pStyle w:val="Lijstalinea"/>
              <w:numPr>
                <w:ilvl w:val="0"/>
                <w:numId w:val="43"/>
              </w:numPr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Werk</w:t>
            </w:r>
            <w:r w:rsidR="004C37FA">
              <w:rPr>
                <w:b/>
                <w:sz w:val="24"/>
                <w:szCs w:val="24"/>
                <w:lang w:val="nl-NL" w:eastAsia="nl-NL"/>
              </w:rPr>
              <w:t>-</w:t>
            </w:r>
          </w:p>
          <w:p w14:paraId="7918C91D" w14:textId="3FB2911D" w:rsidR="00685335" w:rsidRPr="004C37FA" w:rsidRDefault="00ED33D7" w:rsidP="004C37FA">
            <w:pPr>
              <w:pStyle w:val="Lijstalinea"/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gelegenheid in de tertiaire sector</w:t>
            </w:r>
          </w:p>
        </w:tc>
        <w:tc>
          <w:tcPr>
            <w:tcW w:w="2129" w:type="dxa"/>
          </w:tcPr>
          <w:p w14:paraId="51690398" w14:textId="05C59C05" w:rsidR="00685335" w:rsidRPr="00ED33D7" w:rsidRDefault="00685335">
            <w:pPr>
              <w:rPr>
                <w:b/>
                <w:sz w:val="24"/>
                <w:szCs w:val="24"/>
                <w:lang w:val="nl-NL" w:eastAsia="nl-NL"/>
              </w:rPr>
            </w:pPr>
            <w:r w:rsidRPr="00ED33D7">
              <w:rPr>
                <w:b/>
                <w:sz w:val="24"/>
                <w:szCs w:val="24"/>
                <w:lang w:val="nl-NL" w:eastAsia="nl-NL"/>
              </w:rPr>
              <w:t>Het gemiddeld aantal mensen per dokter</w:t>
            </w:r>
            <w:r w:rsidR="001E5591">
              <w:rPr>
                <w:b/>
                <w:sz w:val="24"/>
                <w:szCs w:val="24"/>
                <w:lang w:val="nl-NL" w:eastAsia="nl-NL"/>
              </w:rPr>
              <w:t xml:space="preserve"> </w:t>
            </w:r>
          </w:p>
        </w:tc>
      </w:tr>
    </w:tbl>
    <w:p w14:paraId="7176DEC6" w14:textId="33663ECE" w:rsid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263"/>
        <w:gridCol w:w="2127"/>
      </w:tblGrid>
      <w:tr w:rsidR="00ED33D7" w:rsidRPr="008B6C0E" w14:paraId="6F8E0B05" w14:textId="77777777" w:rsidTr="00685335">
        <w:tc>
          <w:tcPr>
            <w:tcW w:w="2263" w:type="dxa"/>
          </w:tcPr>
          <w:p w14:paraId="638DF829" w14:textId="614C2CC8" w:rsidR="00ED33D7" w:rsidRPr="004C37FA" w:rsidRDefault="004C37FA" w:rsidP="004C37FA">
            <w:pPr>
              <w:pStyle w:val="Lijstalinea"/>
              <w:numPr>
                <w:ilvl w:val="0"/>
                <w:numId w:val="43"/>
              </w:numPr>
              <w:rPr>
                <w:b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b/>
                <w:sz w:val="24"/>
                <w:szCs w:val="24"/>
                <w:lang w:val="nl-NL" w:eastAsia="nl-NL"/>
              </w:rPr>
              <w:t>K</w:t>
            </w:r>
            <w:r w:rsidR="00ED33D7" w:rsidRPr="004C37FA">
              <w:rPr>
                <w:b/>
                <w:sz w:val="24"/>
                <w:szCs w:val="24"/>
                <w:lang w:val="nl-NL" w:eastAsia="nl-NL"/>
              </w:rPr>
              <w:t>inder</w:t>
            </w:r>
            <w:r>
              <w:rPr>
                <w:b/>
                <w:sz w:val="24"/>
                <w:szCs w:val="24"/>
                <w:lang w:val="nl-NL" w:eastAsia="nl-NL"/>
              </w:rPr>
              <w:t>-</w:t>
            </w:r>
            <w:r w:rsidR="00ED33D7" w:rsidRPr="004C37FA">
              <w:rPr>
                <w:b/>
                <w:sz w:val="24"/>
                <w:szCs w:val="24"/>
                <w:lang w:val="nl-NL" w:eastAsia="nl-NL"/>
              </w:rPr>
              <w:t>sterfte</w:t>
            </w:r>
            <w:proofErr w:type="spellEnd"/>
          </w:p>
        </w:tc>
        <w:tc>
          <w:tcPr>
            <w:tcW w:w="2127" w:type="dxa"/>
          </w:tcPr>
          <w:p w14:paraId="7EDC96B1" w14:textId="300C2545" w:rsidR="00685335" w:rsidRPr="00ED33D7" w:rsidRDefault="00ED33D7">
            <w:pPr>
              <w:rPr>
                <w:b/>
                <w:sz w:val="24"/>
                <w:szCs w:val="24"/>
                <w:lang w:val="nl-NL" w:eastAsia="nl-NL"/>
              </w:rPr>
            </w:pPr>
            <w:r w:rsidRPr="00ED33D7">
              <w:rPr>
                <w:b/>
                <w:sz w:val="24"/>
                <w:szCs w:val="24"/>
                <w:lang w:val="nl-NL" w:eastAsia="nl-NL"/>
              </w:rPr>
              <w:t xml:space="preserve">Hoe lang men denkt dat een persoon gemiddeld leeft </w:t>
            </w:r>
          </w:p>
        </w:tc>
      </w:tr>
    </w:tbl>
    <w:p w14:paraId="3749AF6F" w14:textId="77777777" w:rsidR="00ED33D7" w:rsidRP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088"/>
        <w:gridCol w:w="2309"/>
      </w:tblGrid>
      <w:tr w:rsidR="00ED33D7" w:rsidRPr="008B6C0E" w14:paraId="72CA83D6" w14:textId="77777777" w:rsidTr="00C60F44">
        <w:tc>
          <w:tcPr>
            <w:tcW w:w="2088" w:type="dxa"/>
          </w:tcPr>
          <w:p w14:paraId="0F1E8481" w14:textId="77777777" w:rsidR="004C37FA" w:rsidRDefault="00ED33D7" w:rsidP="004C37FA">
            <w:pPr>
              <w:pStyle w:val="Lijstalinea"/>
              <w:numPr>
                <w:ilvl w:val="0"/>
                <w:numId w:val="43"/>
              </w:numPr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Geboorte</w:t>
            </w:r>
            <w:r w:rsidR="004C37FA">
              <w:rPr>
                <w:b/>
                <w:sz w:val="24"/>
                <w:szCs w:val="24"/>
                <w:lang w:val="nl-NL" w:eastAsia="nl-NL"/>
              </w:rPr>
              <w:t>-</w:t>
            </w:r>
          </w:p>
          <w:p w14:paraId="20DC0F77" w14:textId="1EC538BE" w:rsidR="00ED33D7" w:rsidRPr="004C37FA" w:rsidRDefault="00ED33D7" w:rsidP="004C37FA">
            <w:pPr>
              <w:pStyle w:val="Lijstalinea"/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cijfer</w:t>
            </w:r>
          </w:p>
        </w:tc>
        <w:tc>
          <w:tcPr>
            <w:tcW w:w="2309" w:type="dxa"/>
          </w:tcPr>
          <w:p w14:paraId="7E5DE296" w14:textId="5CFE95B1" w:rsidR="00685335" w:rsidRPr="00ED33D7" w:rsidRDefault="00ED33D7" w:rsidP="00ED33D7">
            <w:pPr>
              <w:rPr>
                <w:b/>
                <w:sz w:val="24"/>
                <w:szCs w:val="24"/>
                <w:lang w:val="nl-NL" w:eastAsia="nl-NL"/>
              </w:rPr>
            </w:pPr>
            <w:r w:rsidRPr="00ED33D7">
              <w:rPr>
                <w:b/>
                <w:sz w:val="24"/>
                <w:szCs w:val="24"/>
                <w:lang w:val="nl-NL" w:eastAsia="nl-NL"/>
              </w:rPr>
              <w:t xml:space="preserve">Het aantal mensen dat werkt in de </w:t>
            </w:r>
            <w:r w:rsidR="00B43980">
              <w:rPr>
                <w:b/>
                <w:sz w:val="24"/>
                <w:szCs w:val="24"/>
                <w:lang w:val="nl-NL" w:eastAsia="nl-NL"/>
              </w:rPr>
              <w:t xml:space="preserve">mijnbouw, visserij en </w:t>
            </w:r>
            <w:r w:rsidRPr="00ED33D7">
              <w:rPr>
                <w:b/>
                <w:sz w:val="24"/>
                <w:szCs w:val="24"/>
                <w:lang w:val="nl-NL" w:eastAsia="nl-NL"/>
              </w:rPr>
              <w:t xml:space="preserve">landbouw </w:t>
            </w:r>
          </w:p>
        </w:tc>
      </w:tr>
    </w:tbl>
    <w:p w14:paraId="5E309683" w14:textId="77777777" w:rsidR="00ED33D7" w:rsidRP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p w14:paraId="006D5F17" w14:textId="77777777" w:rsidR="00843EA9" w:rsidRDefault="00843EA9" w:rsidP="004C37FA">
      <w:pPr>
        <w:pStyle w:val="Lijstalinea"/>
        <w:numPr>
          <w:ilvl w:val="0"/>
          <w:numId w:val="43"/>
        </w:numPr>
        <w:rPr>
          <w:b/>
          <w:sz w:val="24"/>
          <w:szCs w:val="24"/>
          <w:lang w:val="nl-NL" w:eastAsia="nl-NL"/>
        </w:rPr>
        <w:sectPr w:rsidR="00843EA9" w:rsidSect="00843EA9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tbl>
      <w:tblPr>
        <w:tblStyle w:val="Tabelraster"/>
        <w:tblW w:w="4390" w:type="dxa"/>
        <w:tblLayout w:type="fixed"/>
        <w:tblLook w:val="01E0" w:firstRow="1" w:lastRow="1" w:firstColumn="1" w:lastColumn="1" w:noHBand="0" w:noVBand="0"/>
      </w:tblPr>
      <w:tblGrid>
        <w:gridCol w:w="2088"/>
        <w:gridCol w:w="2302"/>
      </w:tblGrid>
      <w:tr w:rsidR="00ED33D7" w:rsidRPr="008B6C0E" w14:paraId="0807C4CB" w14:textId="77777777" w:rsidTr="00685335">
        <w:tc>
          <w:tcPr>
            <w:tcW w:w="2088" w:type="dxa"/>
          </w:tcPr>
          <w:p w14:paraId="3B5C7158" w14:textId="60538DA2" w:rsidR="004C37FA" w:rsidRDefault="00ED33D7" w:rsidP="004C37FA">
            <w:pPr>
              <w:pStyle w:val="Lijstalinea"/>
              <w:numPr>
                <w:ilvl w:val="0"/>
                <w:numId w:val="43"/>
              </w:numPr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Sterfte</w:t>
            </w:r>
            <w:r w:rsidR="004C37FA">
              <w:rPr>
                <w:b/>
                <w:sz w:val="24"/>
                <w:szCs w:val="24"/>
                <w:lang w:val="nl-NL" w:eastAsia="nl-NL"/>
              </w:rPr>
              <w:t>-</w:t>
            </w:r>
          </w:p>
          <w:p w14:paraId="090AFD7B" w14:textId="2B7179DA" w:rsidR="00ED33D7" w:rsidRPr="004C37FA" w:rsidRDefault="00ED33D7" w:rsidP="004C37FA">
            <w:pPr>
              <w:pStyle w:val="Lijstalinea"/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cijfer</w:t>
            </w:r>
          </w:p>
        </w:tc>
        <w:tc>
          <w:tcPr>
            <w:tcW w:w="2302" w:type="dxa"/>
          </w:tcPr>
          <w:p w14:paraId="0752A16F" w14:textId="2DC18809" w:rsidR="001E5591" w:rsidRPr="00ED33D7" w:rsidRDefault="00ED33D7" w:rsidP="00685335">
            <w:pPr>
              <w:rPr>
                <w:b/>
                <w:sz w:val="24"/>
                <w:szCs w:val="24"/>
                <w:lang w:val="nl-NL" w:eastAsia="nl-NL"/>
              </w:rPr>
            </w:pPr>
            <w:r w:rsidRPr="00ED33D7">
              <w:rPr>
                <w:b/>
                <w:sz w:val="24"/>
                <w:szCs w:val="24"/>
                <w:lang w:val="nl-NL" w:eastAsia="nl-NL"/>
              </w:rPr>
              <w:t>Het aantal mensen dat werkt in dienstverlenende bedrijve</w:t>
            </w:r>
            <w:r w:rsidR="00685335">
              <w:rPr>
                <w:b/>
                <w:sz w:val="24"/>
                <w:szCs w:val="24"/>
                <w:lang w:val="nl-NL" w:eastAsia="nl-NL"/>
              </w:rPr>
              <w:t>n</w:t>
            </w:r>
          </w:p>
        </w:tc>
      </w:tr>
    </w:tbl>
    <w:p w14:paraId="115F3659" w14:textId="77777777" w:rsidR="00843EA9" w:rsidRDefault="00843EA9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sectPr w:rsidR="00843EA9" w:rsidSect="00843EA9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2D154C54" w14:textId="1B93D501" w:rsidR="00ED33D7" w:rsidRP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088"/>
        <w:gridCol w:w="2309"/>
      </w:tblGrid>
      <w:tr w:rsidR="00ED33D7" w:rsidRPr="008B6C0E" w14:paraId="752A910E" w14:textId="77777777" w:rsidTr="00C60F44">
        <w:tc>
          <w:tcPr>
            <w:tcW w:w="2088" w:type="dxa"/>
          </w:tcPr>
          <w:p w14:paraId="201A3D44" w14:textId="77777777" w:rsidR="004C37FA" w:rsidRDefault="00ED33D7" w:rsidP="004C37FA">
            <w:pPr>
              <w:pStyle w:val="Lijstalinea"/>
              <w:numPr>
                <w:ilvl w:val="0"/>
                <w:numId w:val="43"/>
              </w:numPr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Dokter</w:t>
            </w:r>
          </w:p>
          <w:p w14:paraId="251E0F47" w14:textId="0522B8DA" w:rsidR="00ED33D7" w:rsidRPr="004C37FA" w:rsidRDefault="00ED33D7" w:rsidP="004C37FA">
            <w:pPr>
              <w:pStyle w:val="Lijstalinea"/>
              <w:rPr>
                <w:b/>
                <w:sz w:val="24"/>
                <w:szCs w:val="24"/>
                <w:lang w:val="nl-NL" w:eastAsia="nl-NL"/>
              </w:rPr>
            </w:pPr>
            <w:r w:rsidRPr="004C37FA">
              <w:rPr>
                <w:b/>
                <w:sz w:val="24"/>
                <w:szCs w:val="24"/>
                <w:lang w:val="nl-NL" w:eastAsia="nl-NL"/>
              </w:rPr>
              <w:t>patiënt ratio</w:t>
            </w:r>
          </w:p>
        </w:tc>
        <w:tc>
          <w:tcPr>
            <w:tcW w:w="2309" w:type="dxa"/>
          </w:tcPr>
          <w:p w14:paraId="0D3CEBB1" w14:textId="074653DE" w:rsidR="00ED33D7" w:rsidRPr="00ED33D7" w:rsidRDefault="00ED33D7" w:rsidP="00ED33D7">
            <w:pPr>
              <w:rPr>
                <w:b/>
                <w:sz w:val="24"/>
                <w:szCs w:val="24"/>
                <w:lang w:val="nl-NL" w:eastAsia="nl-NL"/>
              </w:rPr>
            </w:pPr>
            <w:r w:rsidRPr="00ED33D7">
              <w:rPr>
                <w:b/>
                <w:sz w:val="24"/>
                <w:szCs w:val="24"/>
                <w:lang w:val="nl-NL" w:eastAsia="nl-NL"/>
              </w:rPr>
              <w:t xml:space="preserve">De waarde van alle goederen en diensten die </w:t>
            </w:r>
            <w:r w:rsidR="001E5591">
              <w:rPr>
                <w:b/>
                <w:sz w:val="24"/>
                <w:szCs w:val="24"/>
                <w:lang w:val="nl-NL" w:eastAsia="nl-NL"/>
              </w:rPr>
              <w:t>in een jaar</w:t>
            </w:r>
            <w:r w:rsidRPr="00ED33D7">
              <w:rPr>
                <w:b/>
                <w:sz w:val="24"/>
                <w:szCs w:val="24"/>
                <w:lang w:val="nl-NL" w:eastAsia="nl-NL"/>
              </w:rPr>
              <w:t xml:space="preserve"> geproduceerd worden gedeeld door de bevolking</w:t>
            </w:r>
          </w:p>
        </w:tc>
      </w:tr>
    </w:tbl>
    <w:p w14:paraId="4835D175" w14:textId="77777777" w:rsidR="00ED33D7" w:rsidRPr="00ED33D7" w:rsidRDefault="00ED33D7" w:rsidP="00ED33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sectPr w:rsidR="00ED33D7" w:rsidRPr="00ED33D7" w:rsidSect="00843EA9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746EE74C" w14:textId="77777777" w:rsidR="00D450B1" w:rsidRDefault="00D450B1" w:rsidP="006C18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nl-NL"/>
        </w:rPr>
      </w:pPr>
    </w:p>
    <w:sectPr w:rsidR="00D450B1" w:rsidSect="0084721A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2758" w14:textId="77777777" w:rsidR="00D90350" w:rsidRDefault="00D90350">
      <w:pPr>
        <w:spacing w:after="0" w:line="240" w:lineRule="auto"/>
      </w:pPr>
      <w:r>
        <w:separator/>
      </w:r>
    </w:p>
  </w:endnote>
  <w:endnote w:type="continuationSeparator" w:id="0">
    <w:p w14:paraId="00E57265" w14:textId="77777777" w:rsidR="00D90350" w:rsidRDefault="00D9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5F0CF" w14:textId="77777777" w:rsidR="00724093" w:rsidRDefault="00ED33D7">
    <w:pPr>
      <w:pStyle w:val="Voettekst"/>
      <w:ind w:right="360" w:firstLine="360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A0C3B0" wp14:editId="247FF3DB">
              <wp:simplePos x="0" y="0"/>
              <wp:positionH relativeFrom="column">
                <wp:posOffset>-95250</wp:posOffset>
              </wp:positionH>
              <wp:positionV relativeFrom="paragraph">
                <wp:posOffset>122555</wp:posOffset>
              </wp:positionV>
              <wp:extent cx="581025" cy="279400"/>
              <wp:effectExtent l="0" t="0" r="0" b="0"/>
              <wp:wrapSquare wrapText="bothSides"/>
              <wp:docPr id="16" name="Tekstva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D57F7" w14:textId="77777777" w:rsidR="00724093" w:rsidRDefault="00ED33D7">
                          <w:r>
                            <w:fldChar w:fldCharType="begin"/>
                          </w:r>
                          <w:r>
                            <w:instrText xml:space="preserve"> 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0C3B0" id="_x0000_t202" coordsize="21600,21600" o:spt="202" path="m,l,21600r21600,l21600,xe">
              <v:stroke joinstyle="miter"/>
              <v:path gradientshapeok="t" o:connecttype="rect"/>
            </v:shapetype>
            <v:shape id="Tekstvak 16" o:spid="_x0000_s1026" type="#_x0000_t202" style="position:absolute;left:0;text-align:left;margin-left:-7.5pt;margin-top:9.65pt;width:45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" filled="f" stroked="f">
              <v:textbox>
                <w:txbxContent>
                  <w:p w14:paraId="4CAD57F7" w14:textId="77777777" w:rsidR="00724093" w:rsidRDefault="00ED33D7">
                    <w:r>
                      <w:fldChar w:fldCharType="begin"/>
                    </w:r>
                    <w:r>
                      <w:instrText xml:space="preserve"> 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BAE5E2" wp14:editId="2C11FA53">
              <wp:simplePos x="0" y="0"/>
              <wp:positionH relativeFrom="column">
                <wp:posOffset>-47625</wp:posOffset>
              </wp:positionH>
              <wp:positionV relativeFrom="paragraph">
                <wp:posOffset>106680</wp:posOffset>
              </wp:positionV>
              <wp:extent cx="5829300" cy="0"/>
              <wp:effectExtent l="9525" t="11430" r="9525" b="7620"/>
              <wp:wrapNone/>
              <wp:docPr id="17" name="Rechte verbindingslijn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21658" id="Rechte verbindingslijn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8.4pt" to="455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"/>
          </w:pict>
        </mc:Fallback>
      </mc:AlternateContent>
    </w:r>
  </w:p>
  <w:p w14:paraId="3923E8FA" w14:textId="77777777" w:rsidR="00724093" w:rsidRDefault="00ED33D7">
    <w:pPr>
      <w:pStyle w:val="Voettekst"/>
      <w:jc w:val="right"/>
    </w:pPr>
    <w:r>
      <w:rPr>
        <w:i/>
      </w:rPr>
      <w:t>Leon Vankan &amp; Joop van der Schee</w:t>
    </w:r>
    <w:r>
      <w:t>, Leren denken met aardrijkskunde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2FCA" w14:textId="5A215457" w:rsidR="00724093" w:rsidRPr="00721405" w:rsidRDefault="00D90350" w:rsidP="007214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2460" w14:textId="77777777" w:rsidR="00721405" w:rsidRDefault="00721405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9B94" w14:textId="77777777" w:rsidR="00D450B1" w:rsidRDefault="00D450B1">
    <w:pPr>
      <w:pStyle w:val="Voettekst"/>
      <w:ind w:right="360" w:firstLine="360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030CC3" wp14:editId="080D70DB">
              <wp:simplePos x="0" y="0"/>
              <wp:positionH relativeFrom="column">
                <wp:posOffset>-95250</wp:posOffset>
              </wp:positionH>
              <wp:positionV relativeFrom="paragraph">
                <wp:posOffset>122555</wp:posOffset>
              </wp:positionV>
              <wp:extent cx="581025" cy="279400"/>
              <wp:effectExtent l="0" t="0" r="0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C84B9" w14:textId="77777777" w:rsidR="00D450B1" w:rsidRDefault="00D450B1">
                          <w:r>
                            <w:fldChar w:fldCharType="begin"/>
                          </w:r>
                          <w:r>
                            <w:instrText xml:space="preserve"> 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30CC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left:0;text-align:left;margin-left:-7.5pt;margin-top:9.65pt;width:45.75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" filled="f" stroked="f">
              <v:textbox>
                <w:txbxContent>
                  <w:p w14:paraId="382C84B9" w14:textId="77777777" w:rsidR="00D450B1" w:rsidRDefault="00D450B1">
                    <w:r>
                      <w:fldChar w:fldCharType="begin"/>
                    </w:r>
                    <w:r>
                      <w:instrText xml:space="preserve"> 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AF3723" wp14:editId="0AE2E853">
              <wp:simplePos x="0" y="0"/>
              <wp:positionH relativeFrom="column">
                <wp:posOffset>-47625</wp:posOffset>
              </wp:positionH>
              <wp:positionV relativeFrom="paragraph">
                <wp:posOffset>106680</wp:posOffset>
              </wp:positionV>
              <wp:extent cx="5829300" cy="0"/>
              <wp:effectExtent l="9525" t="11430" r="9525" b="7620"/>
              <wp:wrapNone/>
              <wp:docPr id="5" name="Rechte verbindingslij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98CFB" id="Rechte verbindingslijn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8.4pt" to="455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"/>
          </w:pict>
        </mc:Fallback>
      </mc:AlternateContent>
    </w:r>
  </w:p>
  <w:p w14:paraId="07CD75EE" w14:textId="77777777" w:rsidR="00D450B1" w:rsidRDefault="00D450B1">
    <w:pPr>
      <w:pStyle w:val="Voettekst"/>
      <w:jc w:val="right"/>
    </w:pPr>
    <w:r>
      <w:rPr>
        <w:i/>
      </w:rPr>
      <w:t>Leon Vankan &amp; Joop van der Schee</w:t>
    </w:r>
    <w:r>
      <w:t>, Leren denken met aardrijkskunde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C1BE" w14:textId="77777777" w:rsidR="00D450B1" w:rsidRDefault="00D450B1">
    <w:pPr>
      <w:pStyle w:val="Voettekst"/>
      <w:ind w:right="360" w:firstLine="360"/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F76AE1" wp14:editId="57CC1274">
              <wp:simplePos x="0" y="0"/>
              <wp:positionH relativeFrom="column">
                <wp:posOffset>-28575</wp:posOffset>
              </wp:positionH>
              <wp:positionV relativeFrom="paragraph">
                <wp:posOffset>98425</wp:posOffset>
              </wp:positionV>
              <wp:extent cx="5829300" cy="0"/>
              <wp:effectExtent l="9525" t="12700" r="9525" b="6350"/>
              <wp:wrapNone/>
              <wp:docPr id="15" name="Rechte verbindingslijn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EC64C" id="Rechte verbindingslijn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7.75pt" to="456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F7F7" w14:textId="77777777" w:rsidR="00D90350" w:rsidRDefault="00D90350">
      <w:pPr>
        <w:spacing w:after="0" w:line="240" w:lineRule="auto"/>
      </w:pPr>
      <w:r>
        <w:separator/>
      </w:r>
    </w:p>
  </w:footnote>
  <w:footnote w:type="continuationSeparator" w:id="0">
    <w:p w14:paraId="2EE23EDF" w14:textId="77777777" w:rsidR="00D90350" w:rsidRDefault="00D90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4CA" w14:textId="77777777" w:rsidR="00721405" w:rsidRDefault="007214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C36A" w14:textId="77777777" w:rsidR="00721405" w:rsidRDefault="0072140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BA92" w14:textId="77777777" w:rsidR="00721405" w:rsidRDefault="007214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80E"/>
    <w:multiLevelType w:val="hybridMultilevel"/>
    <w:tmpl w:val="F9608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332"/>
    <w:multiLevelType w:val="hybridMultilevel"/>
    <w:tmpl w:val="79F87E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38A"/>
    <w:multiLevelType w:val="hybridMultilevel"/>
    <w:tmpl w:val="974A5C48"/>
    <w:lvl w:ilvl="0" w:tplc="2068994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B549BD"/>
    <w:multiLevelType w:val="hybridMultilevel"/>
    <w:tmpl w:val="224E6170"/>
    <w:lvl w:ilvl="0" w:tplc="940C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944C6"/>
    <w:multiLevelType w:val="hybridMultilevel"/>
    <w:tmpl w:val="F334AE1A"/>
    <w:lvl w:ilvl="0" w:tplc="B61E14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B74C5"/>
    <w:multiLevelType w:val="hybridMultilevel"/>
    <w:tmpl w:val="AC801876"/>
    <w:lvl w:ilvl="0" w:tplc="AD4A8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9650B8"/>
    <w:multiLevelType w:val="hybridMultilevel"/>
    <w:tmpl w:val="7F542226"/>
    <w:lvl w:ilvl="0" w:tplc="4B22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2672C"/>
    <w:multiLevelType w:val="hybridMultilevel"/>
    <w:tmpl w:val="7B8C0BA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4B1C37"/>
    <w:multiLevelType w:val="hybridMultilevel"/>
    <w:tmpl w:val="5C663734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B563A4"/>
    <w:multiLevelType w:val="hybridMultilevel"/>
    <w:tmpl w:val="DBBC764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62C75"/>
    <w:multiLevelType w:val="hybridMultilevel"/>
    <w:tmpl w:val="2250C4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0473E"/>
    <w:multiLevelType w:val="hybridMultilevel"/>
    <w:tmpl w:val="BA3E7F16"/>
    <w:lvl w:ilvl="0" w:tplc="12B06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9537F3"/>
    <w:multiLevelType w:val="hybridMultilevel"/>
    <w:tmpl w:val="1B88ADCA"/>
    <w:lvl w:ilvl="0" w:tplc="20689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F5405"/>
    <w:multiLevelType w:val="hybridMultilevel"/>
    <w:tmpl w:val="05969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34BA4"/>
    <w:multiLevelType w:val="hybridMultilevel"/>
    <w:tmpl w:val="635418E4"/>
    <w:lvl w:ilvl="0" w:tplc="B2969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0B0DB8"/>
    <w:multiLevelType w:val="hybridMultilevel"/>
    <w:tmpl w:val="F544B832"/>
    <w:lvl w:ilvl="0" w:tplc="20689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D1BA8"/>
    <w:multiLevelType w:val="hybridMultilevel"/>
    <w:tmpl w:val="993E4AFA"/>
    <w:lvl w:ilvl="0" w:tplc="E7A68E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72A2E"/>
    <w:multiLevelType w:val="hybridMultilevel"/>
    <w:tmpl w:val="28FCD17C"/>
    <w:lvl w:ilvl="0" w:tplc="4B22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1A64CB"/>
    <w:multiLevelType w:val="hybridMultilevel"/>
    <w:tmpl w:val="9D7E81EA"/>
    <w:lvl w:ilvl="0" w:tplc="4B22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973DD"/>
    <w:multiLevelType w:val="hybridMultilevel"/>
    <w:tmpl w:val="D2D859EA"/>
    <w:lvl w:ilvl="0" w:tplc="13A27D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8B5912"/>
    <w:multiLevelType w:val="hybridMultilevel"/>
    <w:tmpl w:val="3DD0D074"/>
    <w:lvl w:ilvl="0" w:tplc="A9743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1472C"/>
    <w:multiLevelType w:val="hybridMultilevel"/>
    <w:tmpl w:val="5B7AB246"/>
    <w:lvl w:ilvl="0" w:tplc="AB66F9D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443022"/>
    <w:multiLevelType w:val="hybridMultilevel"/>
    <w:tmpl w:val="9AB81A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9B7690"/>
    <w:multiLevelType w:val="hybridMultilevel"/>
    <w:tmpl w:val="4106E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966A9"/>
    <w:multiLevelType w:val="hybridMultilevel"/>
    <w:tmpl w:val="B1908196"/>
    <w:lvl w:ilvl="0" w:tplc="A4A24A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5113C"/>
    <w:multiLevelType w:val="hybridMultilevel"/>
    <w:tmpl w:val="36CA759E"/>
    <w:lvl w:ilvl="0" w:tplc="1FC8C75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400D75"/>
    <w:multiLevelType w:val="hybridMultilevel"/>
    <w:tmpl w:val="E59073C8"/>
    <w:lvl w:ilvl="0" w:tplc="B81ED5C0">
      <w:start w:val="3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9A84EAD"/>
    <w:multiLevelType w:val="hybridMultilevel"/>
    <w:tmpl w:val="C6428EBE"/>
    <w:lvl w:ilvl="0" w:tplc="065C4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B772748"/>
    <w:multiLevelType w:val="hybridMultilevel"/>
    <w:tmpl w:val="92CAC700"/>
    <w:lvl w:ilvl="0" w:tplc="566E3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B2005E"/>
    <w:multiLevelType w:val="hybridMultilevel"/>
    <w:tmpl w:val="79A66BE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6899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92F94"/>
    <w:multiLevelType w:val="hybridMultilevel"/>
    <w:tmpl w:val="E1C600FE"/>
    <w:lvl w:ilvl="0" w:tplc="360E452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A44B96"/>
    <w:multiLevelType w:val="hybridMultilevel"/>
    <w:tmpl w:val="DE6C66F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8621B"/>
    <w:multiLevelType w:val="hybridMultilevel"/>
    <w:tmpl w:val="6C92A8BE"/>
    <w:lvl w:ilvl="0" w:tplc="4EB03D3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A46D97"/>
    <w:multiLevelType w:val="hybridMultilevel"/>
    <w:tmpl w:val="AD02B8B2"/>
    <w:lvl w:ilvl="0" w:tplc="2068994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206899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6548B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D667D0"/>
    <w:multiLevelType w:val="hybridMultilevel"/>
    <w:tmpl w:val="B5342BC2"/>
    <w:lvl w:ilvl="0" w:tplc="4B22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E77DF"/>
    <w:multiLevelType w:val="hybridMultilevel"/>
    <w:tmpl w:val="7AE64A0C"/>
    <w:lvl w:ilvl="0" w:tplc="394CA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73CCB"/>
    <w:multiLevelType w:val="hybridMultilevel"/>
    <w:tmpl w:val="04F44734"/>
    <w:lvl w:ilvl="0" w:tplc="DA708B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1604DA9"/>
    <w:multiLevelType w:val="hybridMultilevel"/>
    <w:tmpl w:val="F3F47F12"/>
    <w:lvl w:ilvl="0" w:tplc="34FC2C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24838"/>
    <w:multiLevelType w:val="hybridMultilevel"/>
    <w:tmpl w:val="3510FE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D3379"/>
    <w:multiLevelType w:val="hybridMultilevel"/>
    <w:tmpl w:val="72B06DC0"/>
    <w:lvl w:ilvl="0" w:tplc="A2AC45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B7DE8"/>
    <w:multiLevelType w:val="hybridMultilevel"/>
    <w:tmpl w:val="3ACC27D4"/>
    <w:lvl w:ilvl="0" w:tplc="9712F6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087B5C"/>
    <w:multiLevelType w:val="hybridMultilevel"/>
    <w:tmpl w:val="CB5AEB5C"/>
    <w:lvl w:ilvl="0" w:tplc="C28CE7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25AA0"/>
    <w:multiLevelType w:val="hybridMultilevel"/>
    <w:tmpl w:val="82B26178"/>
    <w:lvl w:ilvl="0" w:tplc="959AD19A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1"/>
  </w:num>
  <w:num w:numId="2">
    <w:abstractNumId w:val="36"/>
  </w:num>
  <w:num w:numId="3">
    <w:abstractNumId w:val="0"/>
  </w:num>
  <w:num w:numId="4">
    <w:abstractNumId w:val="5"/>
  </w:num>
  <w:num w:numId="5">
    <w:abstractNumId w:val="38"/>
  </w:num>
  <w:num w:numId="6">
    <w:abstractNumId w:val="35"/>
  </w:num>
  <w:num w:numId="7">
    <w:abstractNumId w:val="39"/>
  </w:num>
  <w:num w:numId="8">
    <w:abstractNumId w:val="23"/>
  </w:num>
  <w:num w:numId="9">
    <w:abstractNumId w:val="24"/>
  </w:num>
  <w:num w:numId="10">
    <w:abstractNumId w:val="17"/>
  </w:num>
  <w:num w:numId="11">
    <w:abstractNumId w:val="20"/>
  </w:num>
  <w:num w:numId="12">
    <w:abstractNumId w:val="16"/>
  </w:num>
  <w:num w:numId="13">
    <w:abstractNumId w:val="25"/>
  </w:num>
  <w:num w:numId="14">
    <w:abstractNumId w:val="32"/>
  </w:num>
  <w:num w:numId="15">
    <w:abstractNumId w:val="19"/>
  </w:num>
  <w:num w:numId="16">
    <w:abstractNumId w:val="40"/>
  </w:num>
  <w:num w:numId="17">
    <w:abstractNumId w:val="3"/>
  </w:num>
  <w:num w:numId="18">
    <w:abstractNumId w:val="21"/>
  </w:num>
  <w:num w:numId="19">
    <w:abstractNumId w:val="11"/>
  </w:num>
  <w:num w:numId="20">
    <w:abstractNumId w:val="27"/>
  </w:num>
  <w:num w:numId="21">
    <w:abstractNumId w:val="42"/>
  </w:num>
  <w:num w:numId="22">
    <w:abstractNumId w:val="30"/>
  </w:num>
  <w:num w:numId="23">
    <w:abstractNumId w:val="31"/>
  </w:num>
  <w:num w:numId="24">
    <w:abstractNumId w:val="37"/>
  </w:num>
  <w:num w:numId="25">
    <w:abstractNumId w:val="8"/>
  </w:num>
  <w:num w:numId="26">
    <w:abstractNumId w:val="28"/>
  </w:num>
  <w:num w:numId="27">
    <w:abstractNumId w:val="18"/>
  </w:num>
  <w:num w:numId="28">
    <w:abstractNumId w:val="9"/>
  </w:num>
  <w:num w:numId="29">
    <w:abstractNumId w:val="34"/>
  </w:num>
  <w:num w:numId="30">
    <w:abstractNumId w:val="6"/>
  </w:num>
  <w:num w:numId="31">
    <w:abstractNumId w:val="13"/>
  </w:num>
  <w:num w:numId="32">
    <w:abstractNumId w:val="22"/>
  </w:num>
  <w:num w:numId="33">
    <w:abstractNumId w:val="29"/>
  </w:num>
  <w:num w:numId="34">
    <w:abstractNumId w:val="2"/>
  </w:num>
  <w:num w:numId="35">
    <w:abstractNumId w:val="15"/>
  </w:num>
  <w:num w:numId="36">
    <w:abstractNumId w:val="7"/>
  </w:num>
  <w:num w:numId="37">
    <w:abstractNumId w:val="33"/>
  </w:num>
  <w:num w:numId="38">
    <w:abstractNumId w:val="12"/>
  </w:num>
  <w:num w:numId="39">
    <w:abstractNumId w:val="10"/>
  </w:num>
  <w:num w:numId="40">
    <w:abstractNumId w:val="4"/>
  </w:num>
  <w:num w:numId="41">
    <w:abstractNumId w:val="14"/>
  </w:num>
  <w:num w:numId="42">
    <w:abstractNumId w:val="2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DB"/>
    <w:rsid w:val="000070B7"/>
    <w:rsid w:val="00021112"/>
    <w:rsid w:val="000374B2"/>
    <w:rsid w:val="0004418D"/>
    <w:rsid w:val="0008235D"/>
    <w:rsid w:val="000E646F"/>
    <w:rsid w:val="000F7485"/>
    <w:rsid w:val="00107DCA"/>
    <w:rsid w:val="001159A3"/>
    <w:rsid w:val="00156B72"/>
    <w:rsid w:val="00195FC8"/>
    <w:rsid w:val="001A2047"/>
    <w:rsid w:val="001A5E57"/>
    <w:rsid w:val="001E5591"/>
    <w:rsid w:val="002130B7"/>
    <w:rsid w:val="00232072"/>
    <w:rsid w:val="002378EB"/>
    <w:rsid w:val="00240A73"/>
    <w:rsid w:val="00290E27"/>
    <w:rsid w:val="002A1530"/>
    <w:rsid w:val="002A4F12"/>
    <w:rsid w:val="002E52D2"/>
    <w:rsid w:val="003105F1"/>
    <w:rsid w:val="00333311"/>
    <w:rsid w:val="00364AFC"/>
    <w:rsid w:val="00366B9B"/>
    <w:rsid w:val="003C4647"/>
    <w:rsid w:val="0045511D"/>
    <w:rsid w:val="004A41FD"/>
    <w:rsid w:val="004B0380"/>
    <w:rsid w:val="004C37FA"/>
    <w:rsid w:val="004F544A"/>
    <w:rsid w:val="005270A2"/>
    <w:rsid w:val="005440E3"/>
    <w:rsid w:val="005A70D3"/>
    <w:rsid w:val="005B431A"/>
    <w:rsid w:val="005B79AF"/>
    <w:rsid w:val="005B7F41"/>
    <w:rsid w:val="005F187E"/>
    <w:rsid w:val="005F3531"/>
    <w:rsid w:val="00601CDC"/>
    <w:rsid w:val="00616FC3"/>
    <w:rsid w:val="00673EB1"/>
    <w:rsid w:val="00685335"/>
    <w:rsid w:val="006C185F"/>
    <w:rsid w:val="006F66D0"/>
    <w:rsid w:val="00703B60"/>
    <w:rsid w:val="00710FA6"/>
    <w:rsid w:val="00721405"/>
    <w:rsid w:val="00723352"/>
    <w:rsid w:val="007466DF"/>
    <w:rsid w:val="00751A73"/>
    <w:rsid w:val="007C141E"/>
    <w:rsid w:val="007D042C"/>
    <w:rsid w:val="007E30CA"/>
    <w:rsid w:val="007E5160"/>
    <w:rsid w:val="008316A7"/>
    <w:rsid w:val="00843EA9"/>
    <w:rsid w:val="0084721A"/>
    <w:rsid w:val="00860438"/>
    <w:rsid w:val="008A6C9F"/>
    <w:rsid w:val="008B36ED"/>
    <w:rsid w:val="008B6C0E"/>
    <w:rsid w:val="008C3946"/>
    <w:rsid w:val="008D487C"/>
    <w:rsid w:val="00902E97"/>
    <w:rsid w:val="00911844"/>
    <w:rsid w:val="00924B2A"/>
    <w:rsid w:val="00981A0E"/>
    <w:rsid w:val="00987312"/>
    <w:rsid w:val="0098743A"/>
    <w:rsid w:val="009A42DD"/>
    <w:rsid w:val="009B536B"/>
    <w:rsid w:val="009F143A"/>
    <w:rsid w:val="009F1C1C"/>
    <w:rsid w:val="00A10A1F"/>
    <w:rsid w:val="00A604C0"/>
    <w:rsid w:val="00A75C8C"/>
    <w:rsid w:val="00A80475"/>
    <w:rsid w:val="00AC57DF"/>
    <w:rsid w:val="00B2134F"/>
    <w:rsid w:val="00B43980"/>
    <w:rsid w:val="00B56F03"/>
    <w:rsid w:val="00B70440"/>
    <w:rsid w:val="00BB6412"/>
    <w:rsid w:val="00BE1D52"/>
    <w:rsid w:val="00BE5443"/>
    <w:rsid w:val="00C0257A"/>
    <w:rsid w:val="00C04CDB"/>
    <w:rsid w:val="00C14115"/>
    <w:rsid w:val="00C17648"/>
    <w:rsid w:val="00CB0AC9"/>
    <w:rsid w:val="00CB4468"/>
    <w:rsid w:val="00CD74D9"/>
    <w:rsid w:val="00CE0B81"/>
    <w:rsid w:val="00D0040F"/>
    <w:rsid w:val="00D450B1"/>
    <w:rsid w:val="00D547CE"/>
    <w:rsid w:val="00D8535C"/>
    <w:rsid w:val="00D90350"/>
    <w:rsid w:val="00D94EEA"/>
    <w:rsid w:val="00DB143B"/>
    <w:rsid w:val="00DD33B7"/>
    <w:rsid w:val="00E37132"/>
    <w:rsid w:val="00EA08F1"/>
    <w:rsid w:val="00EB0C18"/>
    <w:rsid w:val="00EC43F6"/>
    <w:rsid w:val="00ED33D7"/>
    <w:rsid w:val="00EF5567"/>
    <w:rsid w:val="00F26460"/>
    <w:rsid w:val="00F26F77"/>
    <w:rsid w:val="00FA1388"/>
    <w:rsid w:val="00FA1F35"/>
    <w:rsid w:val="00FB010F"/>
    <w:rsid w:val="00FB4740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8F89"/>
  <w15:chartTrackingRefBased/>
  <w15:docId w15:val="{D4EC057A-64AA-45A1-98B6-0936A83C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4CDB"/>
    <w:pPr>
      <w:ind w:left="720"/>
      <w:contextualSpacing/>
    </w:pPr>
  </w:style>
  <w:style w:type="paragraph" w:styleId="Voettekst">
    <w:name w:val="footer"/>
    <w:basedOn w:val="Standaard"/>
    <w:link w:val="VoettekstChar"/>
    <w:rsid w:val="00ED33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ED33D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table" w:styleId="Tabelraster">
    <w:name w:val="Table Grid"/>
    <w:basedOn w:val="Standaardtabel"/>
    <w:rsid w:val="00ED3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ED33D7"/>
  </w:style>
  <w:style w:type="paragraph" w:styleId="Koptekst">
    <w:name w:val="header"/>
    <w:basedOn w:val="Standaard"/>
    <w:link w:val="KoptekstChar"/>
    <w:uiPriority w:val="99"/>
    <w:unhideWhenUsed/>
    <w:rsid w:val="00721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 van der Schee</dc:creator>
  <cp:keywords/>
  <dc:description/>
  <cp:lastModifiedBy>Joop van der Schee</cp:lastModifiedBy>
  <cp:revision>2</cp:revision>
  <dcterms:created xsi:type="dcterms:W3CDTF">2021-04-30T12:23:00Z</dcterms:created>
  <dcterms:modified xsi:type="dcterms:W3CDTF">2021-04-30T12:23:00Z</dcterms:modified>
</cp:coreProperties>
</file>